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31FD5" w14:textId="77777777" w:rsidR="00A212C3" w:rsidRPr="005A0376" w:rsidRDefault="00A212C3" w:rsidP="00A212C3">
      <w:pPr>
        <w:rPr>
          <w:rFonts w:cstheme="minorHAnsi"/>
          <w:b/>
          <w:sz w:val="22"/>
          <w:szCs w:val="22"/>
        </w:rPr>
      </w:pPr>
      <w:r w:rsidRPr="005A0376">
        <w:rPr>
          <w:rFonts w:cstheme="minorHAnsi"/>
          <w:b/>
          <w:sz w:val="22"/>
          <w:szCs w:val="22"/>
        </w:rPr>
        <w:t>For immediate release</w:t>
      </w:r>
      <w:r w:rsidRPr="005A0376">
        <w:rPr>
          <w:rFonts w:cstheme="minorHAnsi"/>
          <w:b/>
          <w:sz w:val="22"/>
          <w:szCs w:val="22"/>
        </w:rPr>
        <w:tab/>
      </w:r>
    </w:p>
    <w:p w14:paraId="3B290DFD" w14:textId="77A6B9C9" w:rsidR="00A212C3" w:rsidRPr="005A0376" w:rsidRDefault="00A212C3" w:rsidP="00A212C3">
      <w:pPr>
        <w:rPr>
          <w:rFonts w:cstheme="minorHAnsi"/>
          <w:b/>
          <w:sz w:val="22"/>
          <w:szCs w:val="22"/>
        </w:rPr>
      </w:pPr>
      <w:r w:rsidRPr="005A0376">
        <w:rPr>
          <w:rFonts w:cstheme="minorHAnsi"/>
          <w:b/>
          <w:sz w:val="22"/>
          <w:szCs w:val="22"/>
        </w:rPr>
        <w:t xml:space="preserve">Contact: </w:t>
      </w:r>
      <w:r w:rsidR="007722DC">
        <w:rPr>
          <w:rFonts w:cstheme="minorHAnsi"/>
          <w:b/>
          <w:sz w:val="22"/>
          <w:szCs w:val="22"/>
        </w:rPr>
        <w:t>Mitch Arvidson</w:t>
      </w:r>
    </w:p>
    <w:p w14:paraId="310A740F" w14:textId="4DCAF7B4" w:rsidR="00A212C3" w:rsidRPr="005A0376" w:rsidRDefault="00A212C3" w:rsidP="00A212C3">
      <w:pPr>
        <w:rPr>
          <w:rFonts w:cstheme="minorHAnsi"/>
          <w:b/>
          <w:sz w:val="22"/>
          <w:szCs w:val="22"/>
        </w:rPr>
      </w:pPr>
      <w:r w:rsidRPr="005A0376">
        <w:rPr>
          <w:rFonts w:cstheme="minorHAnsi"/>
          <w:b/>
          <w:sz w:val="22"/>
          <w:szCs w:val="22"/>
        </w:rPr>
        <w:t>630.925.1922/</w:t>
      </w:r>
      <w:r w:rsidR="007722DC">
        <w:rPr>
          <w:rFonts w:cstheme="minorHAnsi"/>
          <w:b/>
          <w:sz w:val="22"/>
          <w:szCs w:val="22"/>
        </w:rPr>
        <w:t>marvidson</w:t>
      </w:r>
      <w:r w:rsidRPr="005A0376">
        <w:rPr>
          <w:rFonts w:cstheme="minorHAnsi"/>
          <w:b/>
          <w:sz w:val="22"/>
          <w:szCs w:val="22"/>
        </w:rPr>
        <w:t>@csg.org</w:t>
      </w:r>
    </w:p>
    <w:p w14:paraId="7913326C" w14:textId="1D417D60" w:rsidR="00A212C3" w:rsidRPr="005A0376" w:rsidRDefault="00A212C3" w:rsidP="00A212C3">
      <w:pPr>
        <w:ind w:right="-288"/>
        <w:jc w:val="center"/>
        <w:rPr>
          <w:rFonts w:cstheme="minorHAnsi"/>
          <w:b/>
          <w:sz w:val="22"/>
          <w:szCs w:val="22"/>
          <w:u w:val="single"/>
        </w:rPr>
      </w:pPr>
      <w:r w:rsidRPr="005A0376">
        <w:rPr>
          <w:rFonts w:cstheme="minorHAnsi"/>
          <w:b/>
          <w:sz w:val="22"/>
          <w:szCs w:val="22"/>
          <w:u w:val="single"/>
        </w:rPr>
        <w:br/>
      </w:r>
      <w:r w:rsidR="00917F0F" w:rsidRPr="003762F3">
        <w:rPr>
          <w:rFonts w:cstheme="minorHAnsi"/>
          <w:b/>
          <w:sz w:val="28"/>
          <w:szCs w:val="28"/>
          <w:highlight w:val="yellow"/>
          <w:u w:val="single"/>
        </w:rPr>
        <w:fldChar w:fldCharType="begin"/>
      </w:r>
      <w:r w:rsidR="00917F0F" w:rsidRPr="003762F3">
        <w:rPr>
          <w:rFonts w:cstheme="minorHAnsi"/>
          <w:b/>
          <w:sz w:val="28"/>
          <w:szCs w:val="28"/>
          <w:highlight w:val="yellow"/>
          <w:u w:val="single"/>
        </w:rPr>
        <w:instrText xml:space="preserve"> MERGEFIELD StateLong </w:instrText>
      </w:r>
      <w:r w:rsidR="00917F0F" w:rsidRPr="003762F3">
        <w:rPr>
          <w:rFonts w:cstheme="minorHAnsi"/>
          <w:b/>
          <w:sz w:val="28"/>
          <w:szCs w:val="28"/>
          <w:highlight w:val="yellow"/>
          <w:u w:val="single"/>
        </w:rPr>
        <w:fldChar w:fldCharType="separate"/>
      </w:r>
      <w:r w:rsidR="00750D83" w:rsidRPr="003762F3">
        <w:rPr>
          <w:rFonts w:cstheme="minorHAnsi"/>
          <w:b/>
          <w:noProof/>
          <w:sz w:val="28"/>
          <w:szCs w:val="28"/>
          <w:highlight w:val="yellow"/>
          <w:u w:val="single"/>
        </w:rPr>
        <w:t>«State»</w:t>
      </w:r>
      <w:r w:rsidR="00917F0F" w:rsidRPr="003762F3">
        <w:rPr>
          <w:rFonts w:cstheme="minorHAnsi"/>
          <w:b/>
          <w:sz w:val="28"/>
          <w:szCs w:val="28"/>
          <w:highlight w:val="yellow"/>
          <w:u w:val="single"/>
        </w:rPr>
        <w:fldChar w:fldCharType="end"/>
      </w:r>
      <w:r w:rsidR="00917F0F" w:rsidRPr="003762F3">
        <w:rPr>
          <w:rFonts w:cstheme="minorHAnsi"/>
          <w:b/>
          <w:sz w:val="28"/>
          <w:szCs w:val="28"/>
          <w:highlight w:val="yellow"/>
          <w:u w:val="single"/>
        </w:rPr>
        <w:t xml:space="preserve"> </w:t>
      </w:r>
      <w:r w:rsidRPr="003762F3">
        <w:rPr>
          <w:rFonts w:cstheme="minorHAnsi"/>
          <w:b/>
          <w:sz w:val="28"/>
          <w:szCs w:val="28"/>
          <w:highlight w:val="yellow"/>
          <w:u w:val="single"/>
        </w:rPr>
        <w:fldChar w:fldCharType="begin"/>
      </w:r>
      <w:r w:rsidRPr="003762F3">
        <w:rPr>
          <w:rFonts w:cstheme="minorHAnsi"/>
          <w:b/>
          <w:sz w:val="28"/>
          <w:szCs w:val="28"/>
          <w:highlight w:val="yellow"/>
          <w:u w:val="single"/>
        </w:rPr>
        <w:instrText xml:space="preserve"> MERGEFIELD TitleLong </w:instrText>
      </w:r>
      <w:r w:rsidRPr="003762F3">
        <w:rPr>
          <w:rFonts w:cstheme="minorHAnsi"/>
          <w:b/>
          <w:sz w:val="28"/>
          <w:szCs w:val="28"/>
          <w:highlight w:val="yellow"/>
          <w:u w:val="single"/>
        </w:rPr>
        <w:fldChar w:fldCharType="separate"/>
      </w:r>
      <w:r w:rsidR="00750D83" w:rsidRPr="003762F3">
        <w:rPr>
          <w:rFonts w:cstheme="minorHAnsi"/>
          <w:b/>
          <w:noProof/>
          <w:sz w:val="28"/>
          <w:szCs w:val="28"/>
          <w:highlight w:val="yellow"/>
          <w:u w:val="single"/>
        </w:rPr>
        <w:t>«Title»</w:t>
      </w:r>
      <w:r w:rsidRPr="003762F3">
        <w:rPr>
          <w:rFonts w:cstheme="minorHAnsi"/>
          <w:b/>
          <w:sz w:val="28"/>
          <w:szCs w:val="28"/>
          <w:highlight w:val="yellow"/>
          <w:u w:val="single"/>
        </w:rPr>
        <w:fldChar w:fldCharType="end"/>
      </w:r>
      <w:r w:rsidRPr="003762F3">
        <w:rPr>
          <w:rFonts w:cstheme="minorHAnsi"/>
          <w:b/>
          <w:sz w:val="28"/>
          <w:szCs w:val="28"/>
          <w:highlight w:val="yellow"/>
          <w:u w:val="single"/>
        </w:rPr>
        <w:t xml:space="preserve"> </w:t>
      </w:r>
      <w:r w:rsidRPr="003762F3">
        <w:rPr>
          <w:rFonts w:cstheme="minorHAnsi"/>
          <w:b/>
          <w:sz w:val="28"/>
          <w:szCs w:val="28"/>
          <w:highlight w:val="yellow"/>
          <w:u w:val="single"/>
        </w:rPr>
        <w:fldChar w:fldCharType="begin"/>
      </w:r>
      <w:r w:rsidRPr="003762F3">
        <w:rPr>
          <w:rFonts w:cstheme="minorHAnsi"/>
          <w:b/>
          <w:sz w:val="28"/>
          <w:szCs w:val="28"/>
          <w:highlight w:val="yellow"/>
          <w:u w:val="single"/>
        </w:rPr>
        <w:instrText xml:space="preserve"> MERGEFIELD First_Name </w:instrText>
      </w:r>
      <w:r w:rsidRPr="003762F3">
        <w:rPr>
          <w:rFonts w:cstheme="minorHAnsi"/>
          <w:b/>
          <w:sz w:val="28"/>
          <w:szCs w:val="28"/>
          <w:highlight w:val="yellow"/>
          <w:u w:val="single"/>
        </w:rPr>
        <w:fldChar w:fldCharType="separate"/>
      </w:r>
      <w:r w:rsidR="00750D83" w:rsidRPr="003762F3">
        <w:rPr>
          <w:rFonts w:cstheme="minorHAnsi"/>
          <w:b/>
          <w:noProof/>
          <w:sz w:val="28"/>
          <w:szCs w:val="28"/>
          <w:highlight w:val="yellow"/>
          <w:u w:val="single"/>
        </w:rPr>
        <w:t>«First_Name»</w:t>
      </w:r>
      <w:r w:rsidRPr="003762F3">
        <w:rPr>
          <w:rFonts w:cstheme="minorHAnsi"/>
          <w:b/>
          <w:sz w:val="28"/>
          <w:szCs w:val="28"/>
          <w:highlight w:val="yellow"/>
          <w:u w:val="single"/>
        </w:rPr>
        <w:fldChar w:fldCharType="end"/>
      </w:r>
      <w:r w:rsidRPr="003762F3">
        <w:rPr>
          <w:rFonts w:cstheme="minorHAnsi"/>
          <w:b/>
          <w:sz w:val="28"/>
          <w:szCs w:val="28"/>
          <w:highlight w:val="yellow"/>
          <w:u w:val="single"/>
        </w:rPr>
        <w:t xml:space="preserve"> </w:t>
      </w:r>
      <w:r w:rsidRPr="003762F3">
        <w:rPr>
          <w:rFonts w:cstheme="minorHAnsi"/>
          <w:b/>
          <w:sz w:val="28"/>
          <w:szCs w:val="28"/>
          <w:highlight w:val="yellow"/>
          <w:u w:val="single"/>
        </w:rPr>
        <w:fldChar w:fldCharType="begin"/>
      </w:r>
      <w:r w:rsidRPr="003762F3">
        <w:rPr>
          <w:rFonts w:cstheme="minorHAnsi"/>
          <w:b/>
          <w:sz w:val="28"/>
          <w:szCs w:val="28"/>
          <w:highlight w:val="yellow"/>
          <w:u w:val="single"/>
        </w:rPr>
        <w:instrText xml:space="preserve"> MERGEFIELD Last_Name </w:instrText>
      </w:r>
      <w:r w:rsidRPr="003762F3">
        <w:rPr>
          <w:rFonts w:cstheme="minorHAnsi"/>
          <w:b/>
          <w:sz w:val="28"/>
          <w:szCs w:val="28"/>
          <w:highlight w:val="yellow"/>
          <w:u w:val="single"/>
        </w:rPr>
        <w:fldChar w:fldCharType="separate"/>
      </w:r>
      <w:r w:rsidR="00750D83" w:rsidRPr="003762F3">
        <w:rPr>
          <w:rFonts w:cstheme="minorHAnsi"/>
          <w:b/>
          <w:noProof/>
          <w:sz w:val="28"/>
          <w:szCs w:val="28"/>
          <w:highlight w:val="yellow"/>
          <w:u w:val="single"/>
        </w:rPr>
        <w:t>«Last_Name»</w:t>
      </w:r>
      <w:r w:rsidRPr="003762F3">
        <w:rPr>
          <w:rFonts w:cstheme="minorHAnsi"/>
          <w:b/>
          <w:sz w:val="28"/>
          <w:szCs w:val="28"/>
          <w:highlight w:val="yellow"/>
          <w:u w:val="single"/>
        </w:rPr>
        <w:fldChar w:fldCharType="end"/>
      </w:r>
      <w:r w:rsidRPr="005A0376">
        <w:rPr>
          <w:rFonts w:cstheme="minorHAnsi"/>
          <w:b/>
          <w:sz w:val="28"/>
          <w:szCs w:val="28"/>
          <w:u w:val="single"/>
        </w:rPr>
        <w:t xml:space="preserve"> awarded fellowship</w:t>
      </w:r>
      <w:r w:rsidRPr="005A0376">
        <w:rPr>
          <w:rFonts w:cstheme="minorHAnsi"/>
          <w:b/>
          <w:sz w:val="28"/>
          <w:szCs w:val="28"/>
          <w:u w:val="single"/>
        </w:rPr>
        <w:br/>
      </w:r>
      <w:r w:rsidR="00223074" w:rsidRPr="005A0376">
        <w:rPr>
          <w:rFonts w:cstheme="minorHAnsi"/>
          <w:b/>
          <w:sz w:val="28"/>
          <w:szCs w:val="28"/>
          <w:u w:val="single"/>
        </w:rPr>
        <w:t>to attend</w:t>
      </w:r>
      <w:r w:rsidRPr="005A0376">
        <w:rPr>
          <w:rFonts w:cstheme="minorHAnsi"/>
          <w:b/>
          <w:sz w:val="28"/>
          <w:szCs w:val="28"/>
          <w:u w:val="single"/>
        </w:rPr>
        <w:t xml:space="preserve"> Midwestern leadership institute</w:t>
      </w:r>
    </w:p>
    <w:p w14:paraId="7082444E" w14:textId="77777777" w:rsidR="00A212C3" w:rsidRPr="005A0376" w:rsidRDefault="00A212C3" w:rsidP="00A212C3">
      <w:pPr>
        <w:rPr>
          <w:rFonts w:cstheme="minorHAnsi"/>
          <w:sz w:val="22"/>
          <w:szCs w:val="22"/>
        </w:rPr>
      </w:pPr>
    </w:p>
    <w:p w14:paraId="508353E7" w14:textId="013D6F07" w:rsidR="00A212C3" w:rsidRPr="00444255" w:rsidRDefault="00A212C3" w:rsidP="63032539">
      <w:pPr>
        <w:spacing w:after="160"/>
        <w:rPr>
          <w:sz w:val="22"/>
          <w:szCs w:val="22"/>
        </w:rPr>
      </w:pPr>
      <w:r w:rsidRPr="63032539">
        <w:rPr>
          <w:sz w:val="22"/>
          <w:szCs w:val="22"/>
        </w:rPr>
        <w:t xml:space="preserve">(Lombard, Ill.) </w:t>
      </w:r>
      <w:r w:rsidR="00C97698">
        <w:rPr>
          <w:sz w:val="22"/>
          <w:szCs w:val="22"/>
        </w:rPr>
        <w:t xml:space="preserve">August </w:t>
      </w:r>
      <w:r w:rsidR="0072507C">
        <w:rPr>
          <w:sz w:val="22"/>
          <w:szCs w:val="22"/>
        </w:rPr>
        <w:t>2</w:t>
      </w:r>
      <w:r w:rsidR="00B61FF2">
        <w:rPr>
          <w:sz w:val="22"/>
          <w:szCs w:val="22"/>
        </w:rPr>
        <w:t>7</w:t>
      </w:r>
      <w:r w:rsidR="00C97698">
        <w:rPr>
          <w:sz w:val="22"/>
          <w:szCs w:val="22"/>
        </w:rPr>
        <w:t>, 2024</w:t>
      </w:r>
      <w:r w:rsidRPr="63032539">
        <w:rPr>
          <w:sz w:val="22"/>
          <w:szCs w:val="22"/>
        </w:rPr>
        <w:t xml:space="preserve"> — </w:t>
      </w:r>
      <w:r w:rsidRPr="003762F3">
        <w:rPr>
          <w:sz w:val="22"/>
          <w:szCs w:val="22"/>
          <w:highlight w:val="yellow"/>
        </w:rPr>
        <w:fldChar w:fldCharType="begin"/>
      </w:r>
      <w:r w:rsidRPr="003762F3">
        <w:rPr>
          <w:sz w:val="22"/>
          <w:szCs w:val="22"/>
          <w:highlight w:val="yellow"/>
        </w:rPr>
        <w:instrText xml:space="preserve"> MERGEFIELD TitleLong </w:instrText>
      </w:r>
      <w:r w:rsidRPr="003762F3">
        <w:rPr>
          <w:sz w:val="22"/>
          <w:szCs w:val="22"/>
          <w:highlight w:val="yellow"/>
        </w:rPr>
        <w:fldChar w:fldCharType="separate"/>
      </w:r>
      <w:r w:rsidR="00750D83" w:rsidRPr="003762F3">
        <w:rPr>
          <w:noProof/>
          <w:sz w:val="22"/>
          <w:szCs w:val="22"/>
          <w:highlight w:val="yellow"/>
        </w:rPr>
        <w:t>«Title»</w:t>
      </w:r>
      <w:r w:rsidRPr="003762F3">
        <w:rPr>
          <w:sz w:val="22"/>
          <w:szCs w:val="22"/>
          <w:highlight w:val="yellow"/>
        </w:rPr>
        <w:fldChar w:fldCharType="end"/>
      </w:r>
      <w:r w:rsidRPr="003762F3">
        <w:rPr>
          <w:sz w:val="22"/>
          <w:szCs w:val="22"/>
          <w:highlight w:val="yellow"/>
        </w:rPr>
        <w:t xml:space="preserve"> </w:t>
      </w:r>
      <w:r w:rsidRPr="003762F3">
        <w:rPr>
          <w:sz w:val="22"/>
          <w:szCs w:val="22"/>
          <w:highlight w:val="yellow"/>
        </w:rPr>
        <w:fldChar w:fldCharType="begin"/>
      </w:r>
      <w:r w:rsidRPr="003762F3">
        <w:rPr>
          <w:sz w:val="22"/>
          <w:szCs w:val="22"/>
          <w:highlight w:val="yellow"/>
        </w:rPr>
        <w:instrText xml:space="preserve"> MERGEFIELD First_Name </w:instrText>
      </w:r>
      <w:r w:rsidRPr="003762F3">
        <w:rPr>
          <w:sz w:val="22"/>
          <w:szCs w:val="22"/>
          <w:highlight w:val="yellow"/>
        </w:rPr>
        <w:fldChar w:fldCharType="separate"/>
      </w:r>
      <w:r w:rsidR="00750D83" w:rsidRPr="003762F3">
        <w:rPr>
          <w:noProof/>
          <w:sz w:val="22"/>
          <w:szCs w:val="22"/>
          <w:highlight w:val="yellow"/>
        </w:rPr>
        <w:t>«First_Name»</w:t>
      </w:r>
      <w:r w:rsidRPr="003762F3">
        <w:rPr>
          <w:sz w:val="22"/>
          <w:szCs w:val="22"/>
          <w:highlight w:val="yellow"/>
        </w:rPr>
        <w:fldChar w:fldCharType="end"/>
      </w:r>
      <w:r w:rsidRPr="003762F3">
        <w:rPr>
          <w:sz w:val="22"/>
          <w:szCs w:val="22"/>
          <w:highlight w:val="yellow"/>
        </w:rPr>
        <w:t xml:space="preserve"> </w:t>
      </w:r>
      <w:r w:rsidRPr="003762F3">
        <w:rPr>
          <w:sz w:val="22"/>
          <w:szCs w:val="22"/>
          <w:highlight w:val="yellow"/>
        </w:rPr>
        <w:fldChar w:fldCharType="begin"/>
      </w:r>
      <w:r w:rsidRPr="003762F3">
        <w:rPr>
          <w:sz w:val="22"/>
          <w:szCs w:val="22"/>
          <w:highlight w:val="yellow"/>
        </w:rPr>
        <w:instrText xml:space="preserve"> MERGEFIELD Last_Name </w:instrText>
      </w:r>
      <w:r w:rsidRPr="003762F3">
        <w:rPr>
          <w:sz w:val="22"/>
          <w:szCs w:val="22"/>
          <w:highlight w:val="yellow"/>
        </w:rPr>
        <w:fldChar w:fldCharType="separate"/>
      </w:r>
      <w:r w:rsidR="00750D83" w:rsidRPr="003762F3">
        <w:rPr>
          <w:noProof/>
          <w:sz w:val="22"/>
          <w:szCs w:val="22"/>
          <w:highlight w:val="yellow"/>
        </w:rPr>
        <w:t>«Last_Name»</w:t>
      </w:r>
      <w:r w:rsidRPr="003762F3">
        <w:rPr>
          <w:sz w:val="22"/>
          <w:szCs w:val="22"/>
          <w:highlight w:val="yellow"/>
        </w:rPr>
        <w:fldChar w:fldCharType="end"/>
      </w:r>
      <w:r w:rsidRPr="003762F3">
        <w:rPr>
          <w:sz w:val="22"/>
          <w:szCs w:val="22"/>
          <w:highlight w:val="yellow"/>
        </w:rPr>
        <w:t xml:space="preserve"> of </w:t>
      </w:r>
      <w:r w:rsidRPr="003762F3">
        <w:rPr>
          <w:sz w:val="22"/>
          <w:szCs w:val="22"/>
          <w:highlight w:val="yellow"/>
        </w:rPr>
        <w:fldChar w:fldCharType="begin"/>
      </w:r>
      <w:r w:rsidRPr="003762F3">
        <w:rPr>
          <w:sz w:val="22"/>
          <w:szCs w:val="22"/>
          <w:highlight w:val="yellow"/>
        </w:rPr>
        <w:instrText xml:space="preserve"> MERGEFIELD HomeCity </w:instrText>
      </w:r>
      <w:r w:rsidRPr="003762F3">
        <w:rPr>
          <w:sz w:val="22"/>
          <w:szCs w:val="22"/>
          <w:highlight w:val="yellow"/>
        </w:rPr>
        <w:fldChar w:fldCharType="separate"/>
      </w:r>
      <w:r w:rsidR="00750D83" w:rsidRPr="003762F3">
        <w:rPr>
          <w:noProof/>
          <w:sz w:val="22"/>
          <w:szCs w:val="22"/>
          <w:highlight w:val="yellow"/>
        </w:rPr>
        <w:t>«HomeCity»</w:t>
      </w:r>
      <w:r w:rsidRPr="003762F3">
        <w:rPr>
          <w:sz w:val="22"/>
          <w:szCs w:val="22"/>
          <w:highlight w:val="yellow"/>
        </w:rPr>
        <w:fldChar w:fldCharType="end"/>
      </w:r>
      <w:r w:rsidRPr="63032539">
        <w:rPr>
          <w:sz w:val="22"/>
          <w:szCs w:val="22"/>
        </w:rPr>
        <w:t xml:space="preserve"> was among </w:t>
      </w:r>
      <w:r w:rsidR="003762F3">
        <w:rPr>
          <w:sz w:val="22"/>
          <w:szCs w:val="22"/>
        </w:rPr>
        <w:t>39</w:t>
      </w:r>
      <w:r w:rsidRPr="63032539">
        <w:rPr>
          <w:sz w:val="22"/>
          <w:szCs w:val="22"/>
        </w:rPr>
        <w:t xml:space="preserve"> select lawmakers chosen to participate in a training program that annually identifies and assists promising state leaders in the Midwest. </w:t>
      </w:r>
    </w:p>
    <w:p w14:paraId="5936B097" w14:textId="6C967B7E" w:rsidR="00A212C3" w:rsidRPr="005A0376" w:rsidRDefault="00A212C3" w:rsidP="63032539">
      <w:pPr>
        <w:spacing w:after="160"/>
        <w:rPr>
          <w:color w:val="000000"/>
          <w:sz w:val="22"/>
          <w:szCs w:val="22"/>
        </w:rPr>
      </w:pPr>
      <w:r w:rsidRPr="003762F3">
        <w:rPr>
          <w:sz w:val="22"/>
          <w:szCs w:val="22"/>
          <w:highlight w:val="yellow"/>
        </w:rPr>
        <w:fldChar w:fldCharType="begin"/>
      </w:r>
      <w:r w:rsidRPr="003762F3">
        <w:rPr>
          <w:sz w:val="22"/>
          <w:szCs w:val="22"/>
          <w:highlight w:val="yellow"/>
        </w:rPr>
        <w:instrText xml:space="preserve"> MERGEFIELD TitleShort </w:instrText>
      </w:r>
      <w:r w:rsidRPr="003762F3">
        <w:rPr>
          <w:sz w:val="22"/>
          <w:szCs w:val="22"/>
          <w:highlight w:val="yellow"/>
        </w:rPr>
        <w:fldChar w:fldCharType="separate"/>
      </w:r>
      <w:r w:rsidR="00750D83" w:rsidRPr="003762F3">
        <w:rPr>
          <w:noProof/>
          <w:sz w:val="22"/>
          <w:szCs w:val="22"/>
          <w:highlight w:val="yellow"/>
        </w:rPr>
        <w:t>«Title»</w:t>
      </w:r>
      <w:r w:rsidRPr="003762F3">
        <w:rPr>
          <w:sz w:val="22"/>
          <w:szCs w:val="22"/>
          <w:highlight w:val="yellow"/>
        </w:rPr>
        <w:fldChar w:fldCharType="end"/>
      </w:r>
      <w:r w:rsidRPr="003762F3">
        <w:rPr>
          <w:sz w:val="22"/>
          <w:szCs w:val="22"/>
          <w:highlight w:val="yellow"/>
        </w:rPr>
        <w:t xml:space="preserve"> </w:t>
      </w:r>
      <w:r w:rsidRPr="003762F3">
        <w:rPr>
          <w:sz w:val="22"/>
          <w:szCs w:val="22"/>
          <w:highlight w:val="yellow"/>
        </w:rPr>
        <w:fldChar w:fldCharType="begin"/>
      </w:r>
      <w:r w:rsidRPr="003762F3">
        <w:rPr>
          <w:sz w:val="22"/>
          <w:szCs w:val="22"/>
          <w:highlight w:val="yellow"/>
        </w:rPr>
        <w:instrText xml:space="preserve"> MERGEFIELD Last_Name </w:instrText>
      </w:r>
      <w:r w:rsidRPr="003762F3">
        <w:rPr>
          <w:sz w:val="22"/>
          <w:szCs w:val="22"/>
          <w:highlight w:val="yellow"/>
        </w:rPr>
        <w:fldChar w:fldCharType="separate"/>
      </w:r>
      <w:r w:rsidR="00750D83" w:rsidRPr="003762F3">
        <w:rPr>
          <w:noProof/>
          <w:sz w:val="22"/>
          <w:szCs w:val="22"/>
          <w:highlight w:val="yellow"/>
        </w:rPr>
        <w:t>«Last_Name»</w:t>
      </w:r>
      <w:r w:rsidRPr="003762F3">
        <w:rPr>
          <w:sz w:val="22"/>
          <w:szCs w:val="22"/>
          <w:highlight w:val="yellow"/>
        </w:rPr>
        <w:fldChar w:fldCharType="end"/>
      </w:r>
      <w:r w:rsidRPr="63032539">
        <w:rPr>
          <w:sz w:val="22"/>
          <w:szCs w:val="22"/>
        </w:rPr>
        <w:t xml:space="preserve"> met with fellow lawmakers from </w:t>
      </w:r>
      <w:r w:rsidRPr="006D2EE5">
        <w:rPr>
          <w:sz w:val="22"/>
          <w:szCs w:val="22"/>
          <w:highlight w:val="yellow"/>
        </w:rPr>
        <w:fldChar w:fldCharType="begin"/>
      </w:r>
      <w:r w:rsidRPr="006D2EE5">
        <w:rPr>
          <w:sz w:val="22"/>
          <w:szCs w:val="22"/>
          <w:highlight w:val="yellow"/>
        </w:rPr>
        <w:instrText xml:space="preserve"> MERGEFIELD StateLong </w:instrText>
      </w:r>
      <w:r w:rsidRPr="006D2EE5">
        <w:rPr>
          <w:sz w:val="22"/>
          <w:szCs w:val="22"/>
          <w:highlight w:val="yellow"/>
        </w:rPr>
        <w:fldChar w:fldCharType="separate"/>
      </w:r>
      <w:r w:rsidR="00750D83" w:rsidRPr="006D2EE5">
        <w:rPr>
          <w:noProof/>
          <w:sz w:val="22"/>
          <w:szCs w:val="22"/>
          <w:highlight w:val="yellow"/>
        </w:rPr>
        <w:t>«State»</w:t>
      </w:r>
      <w:r w:rsidRPr="006D2EE5">
        <w:rPr>
          <w:sz w:val="22"/>
          <w:szCs w:val="22"/>
          <w:highlight w:val="yellow"/>
        </w:rPr>
        <w:fldChar w:fldCharType="end"/>
      </w:r>
      <w:r w:rsidRPr="63032539">
        <w:rPr>
          <w:sz w:val="22"/>
          <w:szCs w:val="22"/>
        </w:rPr>
        <w:t xml:space="preserve"> and 10 other Midwestern states and </w:t>
      </w:r>
      <w:r w:rsidR="006D2EE5">
        <w:rPr>
          <w:sz w:val="22"/>
          <w:szCs w:val="22"/>
        </w:rPr>
        <w:t>three</w:t>
      </w:r>
      <w:r w:rsidRPr="63032539">
        <w:rPr>
          <w:sz w:val="22"/>
          <w:szCs w:val="22"/>
        </w:rPr>
        <w:t xml:space="preserve"> Canadian provinces on </w:t>
      </w:r>
      <w:r w:rsidR="00EE71A7" w:rsidRPr="63032539">
        <w:rPr>
          <w:sz w:val="22"/>
          <w:szCs w:val="22"/>
        </w:rPr>
        <w:t xml:space="preserve">August </w:t>
      </w:r>
      <w:r w:rsidR="005E271E">
        <w:rPr>
          <w:sz w:val="22"/>
          <w:szCs w:val="22"/>
        </w:rPr>
        <w:t>23-27</w:t>
      </w:r>
      <w:r w:rsidRPr="63032539">
        <w:rPr>
          <w:sz w:val="22"/>
          <w:szCs w:val="22"/>
        </w:rPr>
        <w:t xml:space="preserve"> in </w:t>
      </w:r>
      <w:r w:rsidR="00EE71A7" w:rsidRPr="63032539">
        <w:rPr>
          <w:sz w:val="22"/>
          <w:szCs w:val="22"/>
        </w:rPr>
        <w:t>Madison, Wis.</w:t>
      </w:r>
      <w:r w:rsidRPr="63032539">
        <w:rPr>
          <w:sz w:val="22"/>
          <w:szCs w:val="22"/>
        </w:rPr>
        <w:t>, for The Council of State Governments’ 2</w:t>
      </w:r>
      <w:r w:rsidR="005E271E">
        <w:rPr>
          <w:sz w:val="22"/>
          <w:szCs w:val="22"/>
        </w:rPr>
        <w:t>9</w:t>
      </w:r>
      <w:r w:rsidRPr="63032539">
        <w:rPr>
          <w:sz w:val="22"/>
          <w:szCs w:val="22"/>
          <w:vertAlign w:val="superscript"/>
        </w:rPr>
        <w:t>th</w:t>
      </w:r>
      <w:r w:rsidRPr="63032539">
        <w:rPr>
          <w:sz w:val="22"/>
          <w:szCs w:val="22"/>
        </w:rPr>
        <w:t xml:space="preserve"> annual Bowhay Institute for Legislative </w:t>
      </w:r>
      <w:r w:rsidRPr="63032539">
        <w:rPr>
          <w:color w:val="000000" w:themeColor="text1"/>
          <w:sz w:val="22"/>
          <w:szCs w:val="22"/>
        </w:rPr>
        <w:t xml:space="preserve">Leadership Development (BILLD). </w:t>
      </w:r>
    </w:p>
    <w:p w14:paraId="22216B5F" w14:textId="03F765F3" w:rsidR="00A212C3" w:rsidRPr="005A0376" w:rsidRDefault="00A212C3" w:rsidP="00A212C3">
      <w:pPr>
        <w:pStyle w:val="BodyText2"/>
        <w:rPr>
          <w:rFonts w:asciiTheme="minorHAnsi" w:hAnsiTheme="minorHAnsi" w:cstheme="minorHAnsi"/>
          <w:color w:val="000000"/>
          <w:sz w:val="22"/>
          <w:szCs w:val="22"/>
        </w:rPr>
      </w:pPr>
      <w:r w:rsidRPr="00B61FF2">
        <w:rPr>
          <w:rFonts w:asciiTheme="minorHAnsi" w:hAnsiTheme="minorHAnsi" w:cstheme="minorHAnsi"/>
          <w:color w:val="000000"/>
          <w:sz w:val="22"/>
          <w:szCs w:val="22"/>
        </w:rPr>
        <w:t xml:space="preserve">“The Bowhay Institute is one of the premier leadership training programs in the nation,” says </w:t>
      </w:r>
      <w:r w:rsidR="001926CF" w:rsidRPr="00B61FF2">
        <w:rPr>
          <w:rFonts w:asciiTheme="minorHAnsi" w:hAnsiTheme="minorHAnsi" w:cstheme="minorHAnsi"/>
          <w:color w:val="000000"/>
          <w:sz w:val="22"/>
          <w:szCs w:val="22"/>
        </w:rPr>
        <w:t>Iowa</w:t>
      </w:r>
      <w:r w:rsidR="00551776" w:rsidRPr="00B61FF2">
        <w:rPr>
          <w:rFonts w:asciiTheme="minorHAnsi" w:hAnsiTheme="minorHAnsi" w:cstheme="minorHAnsi"/>
          <w:color w:val="000000"/>
          <w:sz w:val="22"/>
          <w:szCs w:val="22"/>
        </w:rPr>
        <w:t xml:space="preserve"> Sen. </w:t>
      </w:r>
      <w:r w:rsidR="001926CF" w:rsidRPr="00B61FF2">
        <w:rPr>
          <w:rFonts w:asciiTheme="minorHAnsi" w:hAnsiTheme="minorHAnsi" w:cstheme="minorHAnsi"/>
          <w:color w:val="000000"/>
          <w:sz w:val="22"/>
          <w:szCs w:val="22"/>
        </w:rPr>
        <w:t>Amy Sinclair</w:t>
      </w:r>
      <w:r w:rsidR="00551776" w:rsidRPr="00B61FF2">
        <w:rPr>
          <w:rFonts w:asciiTheme="minorHAnsi" w:hAnsiTheme="minorHAnsi" w:cstheme="minorHAnsi"/>
          <w:color w:val="000000"/>
          <w:sz w:val="22"/>
          <w:szCs w:val="22"/>
        </w:rPr>
        <w:t>,</w:t>
      </w:r>
      <w:r w:rsidRPr="00B61FF2">
        <w:rPr>
          <w:rFonts w:asciiTheme="minorHAnsi" w:hAnsiTheme="minorHAnsi" w:cstheme="minorHAnsi"/>
          <w:color w:val="000000"/>
          <w:sz w:val="22"/>
          <w:szCs w:val="22"/>
        </w:rPr>
        <w:t xml:space="preserve"> who serves as co-chair of the institute’s steering committee. “The legislatures in the region have benefited greatly from the skills their members have gained through this unique educational experience. Many of the graduates now hold </w:t>
      </w:r>
      <w:r w:rsidR="0068694B" w:rsidRPr="00B61FF2">
        <w:rPr>
          <w:rFonts w:asciiTheme="minorHAnsi" w:hAnsiTheme="minorHAnsi" w:cstheme="minorHAnsi"/>
          <w:color w:val="000000"/>
          <w:sz w:val="22"/>
          <w:szCs w:val="22"/>
        </w:rPr>
        <w:t xml:space="preserve">key </w:t>
      </w:r>
      <w:r w:rsidRPr="00B61FF2">
        <w:rPr>
          <w:rFonts w:asciiTheme="minorHAnsi" w:hAnsiTheme="minorHAnsi" w:cstheme="minorHAnsi"/>
          <w:color w:val="000000"/>
          <w:sz w:val="22"/>
          <w:szCs w:val="22"/>
        </w:rPr>
        <w:t>leadership positions in their state.”</w:t>
      </w:r>
    </w:p>
    <w:p w14:paraId="7720DF2B" w14:textId="193A6868" w:rsidR="00A212C3" w:rsidRPr="005A0376" w:rsidRDefault="00A212C3" w:rsidP="00A212C3">
      <w:pPr>
        <w:pStyle w:val="BodyText2"/>
        <w:rPr>
          <w:rFonts w:asciiTheme="minorHAnsi" w:hAnsiTheme="minorHAnsi" w:cstheme="minorHAnsi"/>
          <w:color w:val="000000"/>
          <w:sz w:val="22"/>
          <w:szCs w:val="22"/>
        </w:rPr>
      </w:pPr>
      <w:r w:rsidRPr="005A0376">
        <w:rPr>
          <w:rFonts w:asciiTheme="minorHAnsi" w:hAnsiTheme="minorHAnsi" w:cstheme="minorHAnsi"/>
          <w:color w:val="000000"/>
          <w:sz w:val="22"/>
          <w:szCs w:val="22"/>
        </w:rPr>
        <w:t xml:space="preserve">Since 1995, </w:t>
      </w:r>
      <w:r w:rsidR="002A4C58">
        <w:rPr>
          <w:rFonts w:asciiTheme="minorHAnsi" w:hAnsiTheme="minorHAnsi" w:cstheme="minorHAnsi"/>
          <w:color w:val="000000"/>
          <w:sz w:val="22"/>
          <w:szCs w:val="22"/>
        </w:rPr>
        <w:t>more than</w:t>
      </w:r>
      <w:r w:rsidR="00EE71A7" w:rsidRPr="005A0376">
        <w:rPr>
          <w:rFonts w:asciiTheme="minorHAnsi" w:hAnsiTheme="minorHAnsi" w:cstheme="minorHAnsi"/>
          <w:color w:val="000000"/>
          <w:sz w:val="22"/>
          <w:szCs w:val="22"/>
        </w:rPr>
        <w:t xml:space="preserve"> </w:t>
      </w:r>
      <w:r w:rsidR="0072507C">
        <w:rPr>
          <w:rFonts w:asciiTheme="minorHAnsi" w:hAnsiTheme="minorHAnsi" w:cstheme="minorHAnsi"/>
          <w:color w:val="000000"/>
          <w:sz w:val="22"/>
          <w:szCs w:val="22"/>
        </w:rPr>
        <w:t>1,0</w:t>
      </w:r>
      <w:r w:rsidR="00EE71A7" w:rsidRPr="005A0376">
        <w:rPr>
          <w:rFonts w:asciiTheme="minorHAnsi" w:hAnsiTheme="minorHAnsi" w:cstheme="minorHAnsi"/>
          <w:color w:val="000000"/>
          <w:sz w:val="22"/>
          <w:szCs w:val="22"/>
        </w:rPr>
        <w:t>00</w:t>
      </w:r>
      <w:r w:rsidR="00813804" w:rsidRPr="005A0376">
        <w:rPr>
          <w:rFonts w:asciiTheme="minorHAnsi" w:hAnsiTheme="minorHAnsi" w:cstheme="minorHAnsi"/>
          <w:color w:val="000000"/>
          <w:sz w:val="22"/>
          <w:szCs w:val="22"/>
        </w:rPr>
        <w:t xml:space="preserve"> </w:t>
      </w:r>
      <w:r w:rsidRPr="005A0376">
        <w:rPr>
          <w:rFonts w:asciiTheme="minorHAnsi" w:hAnsiTheme="minorHAnsi" w:cstheme="minorHAnsi"/>
          <w:color w:val="000000"/>
          <w:sz w:val="22"/>
          <w:szCs w:val="22"/>
        </w:rPr>
        <w:t>lawmakers have graduated from the Bowhay Institute. State legislators from Illinois, Indiana, Iowa, Kansas, Michigan, Minnesota, Nebraska, North Dakota, Ohio, South Dakota</w:t>
      </w:r>
      <w:r w:rsidR="002A4C58">
        <w:rPr>
          <w:rFonts w:asciiTheme="minorHAnsi" w:hAnsiTheme="minorHAnsi" w:cstheme="minorHAnsi"/>
          <w:color w:val="000000"/>
          <w:sz w:val="22"/>
          <w:szCs w:val="22"/>
        </w:rPr>
        <w:t>,</w:t>
      </w:r>
      <w:r w:rsidRPr="005A0376">
        <w:rPr>
          <w:rFonts w:asciiTheme="minorHAnsi" w:hAnsiTheme="minorHAnsi" w:cstheme="minorHAnsi"/>
          <w:color w:val="000000"/>
          <w:sz w:val="22"/>
          <w:szCs w:val="22"/>
        </w:rPr>
        <w:t xml:space="preserve"> and Wisconsin are chosen to participate through a competitive, nonpartisan selection process.  Members of </w:t>
      </w:r>
      <w:proofErr w:type="gramStart"/>
      <w:r w:rsidRPr="005A0376">
        <w:rPr>
          <w:rFonts w:asciiTheme="minorHAnsi" w:hAnsiTheme="minorHAnsi" w:cstheme="minorHAnsi"/>
          <w:color w:val="000000"/>
          <w:sz w:val="22"/>
          <w:szCs w:val="22"/>
        </w:rPr>
        <w:t>the Alberta</w:t>
      </w:r>
      <w:proofErr w:type="gramEnd"/>
      <w:r w:rsidRPr="005A0376">
        <w:rPr>
          <w:rFonts w:asciiTheme="minorHAnsi" w:hAnsiTheme="minorHAnsi" w:cstheme="minorHAnsi"/>
          <w:color w:val="000000"/>
          <w:sz w:val="22"/>
          <w:szCs w:val="22"/>
        </w:rPr>
        <w:t>, Manitoba,</w:t>
      </w:r>
      <w:r w:rsidR="002A4C58">
        <w:rPr>
          <w:rFonts w:asciiTheme="minorHAnsi" w:hAnsiTheme="minorHAnsi" w:cstheme="minorHAnsi"/>
          <w:color w:val="000000"/>
          <w:sz w:val="22"/>
          <w:szCs w:val="22"/>
        </w:rPr>
        <w:t xml:space="preserve"> and </w:t>
      </w:r>
      <w:r w:rsidRPr="005A0376">
        <w:rPr>
          <w:rFonts w:asciiTheme="minorHAnsi" w:hAnsiTheme="minorHAnsi" w:cstheme="minorHAnsi"/>
          <w:color w:val="000000"/>
          <w:sz w:val="22"/>
          <w:szCs w:val="22"/>
        </w:rPr>
        <w:t>Ontario and legislative assemblies are selected by their caucuses to take part in the program.</w:t>
      </w:r>
    </w:p>
    <w:p w14:paraId="431E75A6" w14:textId="6352F86C" w:rsidR="00A212C3" w:rsidRPr="005A0376" w:rsidRDefault="00A212C3" w:rsidP="00A212C3">
      <w:pPr>
        <w:spacing w:after="160"/>
        <w:rPr>
          <w:rFonts w:cstheme="minorHAnsi"/>
          <w:color w:val="000000"/>
          <w:sz w:val="22"/>
          <w:szCs w:val="22"/>
        </w:rPr>
      </w:pPr>
      <w:r w:rsidRPr="005A0376">
        <w:rPr>
          <w:rFonts w:cstheme="minorHAnsi"/>
          <w:color w:val="000000"/>
          <w:sz w:val="22"/>
          <w:szCs w:val="22"/>
        </w:rPr>
        <w:t>BILLD was founded in 1995 to help new legislators meet the demands of increased policy responsibility being shifted to the states and, in many states, term limits</w:t>
      </w:r>
      <w:r w:rsidR="00E82EF8" w:rsidRPr="005A0376">
        <w:rPr>
          <w:rFonts w:cstheme="minorHAnsi"/>
          <w:color w:val="000000"/>
          <w:sz w:val="22"/>
          <w:szCs w:val="22"/>
        </w:rPr>
        <w:t xml:space="preserve"> and high legislative turnover</w:t>
      </w:r>
      <w:r w:rsidRPr="005A0376">
        <w:rPr>
          <w:rFonts w:cstheme="minorHAnsi"/>
          <w:color w:val="000000"/>
          <w:sz w:val="22"/>
          <w:szCs w:val="22"/>
        </w:rPr>
        <w:t xml:space="preserve">.  These two emerging forces highlight the shortage of training available for legislators </w:t>
      </w:r>
      <w:r w:rsidR="006459C5" w:rsidRPr="005A0376">
        <w:rPr>
          <w:rFonts w:cstheme="minorHAnsi"/>
          <w:color w:val="000000"/>
          <w:sz w:val="22"/>
          <w:szCs w:val="22"/>
        </w:rPr>
        <w:t>—</w:t>
      </w:r>
      <w:r w:rsidRPr="005A0376">
        <w:rPr>
          <w:rFonts w:cstheme="minorHAnsi"/>
          <w:color w:val="000000"/>
          <w:sz w:val="22"/>
          <w:szCs w:val="22"/>
        </w:rPr>
        <w:t xml:space="preserve"> a void that BILLD aims to fill. </w:t>
      </w:r>
    </w:p>
    <w:p w14:paraId="0294330E" w14:textId="755496DC" w:rsidR="00A212C3" w:rsidRPr="005A0376" w:rsidRDefault="00A212C3" w:rsidP="63032539">
      <w:pPr>
        <w:spacing w:after="160"/>
        <w:rPr>
          <w:sz w:val="22"/>
          <w:szCs w:val="22"/>
        </w:rPr>
      </w:pPr>
      <w:r w:rsidRPr="63032539">
        <w:rPr>
          <w:color w:val="000000" w:themeColor="text1"/>
          <w:sz w:val="22"/>
          <w:szCs w:val="22"/>
        </w:rPr>
        <w:t xml:space="preserve">A program of The Council of State Governments’ Midwestern Office, the </w:t>
      </w:r>
      <w:r w:rsidR="00563EAF" w:rsidRPr="63032539">
        <w:rPr>
          <w:color w:val="000000" w:themeColor="text1"/>
          <w:sz w:val="22"/>
          <w:szCs w:val="22"/>
        </w:rPr>
        <w:t>202</w:t>
      </w:r>
      <w:r w:rsidR="008F2040">
        <w:rPr>
          <w:color w:val="000000" w:themeColor="text1"/>
          <w:sz w:val="22"/>
          <w:szCs w:val="22"/>
        </w:rPr>
        <w:t>4</w:t>
      </w:r>
      <w:r w:rsidRPr="63032539">
        <w:rPr>
          <w:color w:val="000000" w:themeColor="text1"/>
          <w:sz w:val="22"/>
          <w:szCs w:val="22"/>
        </w:rPr>
        <w:t xml:space="preserve"> BILLD program</w:t>
      </w:r>
      <w:r w:rsidR="00563EAF" w:rsidRPr="63032539">
        <w:rPr>
          <w:color w:val="000000" w:themeColor="text1"/>
          <w:sz w:val="22"/>
          <w:szCs w:val="22"/>
        </w:rPr>
        <w:t xml:space="preserve"> include</w:t>
      </w:r>
      <w:r w:rsidR="0072507C">
        <w:rPr>
          <w:color w:val="000000" w:themeColor="text1"/>
          <w:sz w:val="22"/>
          <w:szCs w:val="22"/>
        </w:rPr>
        <w:t>d</w:t>
      </w:r>
      <w:r w:rsidR="00563EAF" w:rsidRPr="63032539">
        <w:rPr>
          <w:color w:val="000000" w:themeColor="text1"/>
          <w:sz w:val="22"/>
          <w:szCs w:val="22"/>
        </w:rPr>
        <w:t xml:space="preserve"> c</w:t>
      </w:r>
      <w:r w:rsidRPr="63032539">
        <w:rPr>
          <w:sz w:val="22"/>
          <w:szCs w:val="22"/>
        </w:rPr>
        <w:t>ourses and seminars</w:t>
      </w:r>
      <w:r w:rsidR="00563EAF" w:rsidRPr="63032539">
        <w:rPr>
          <w:sz w:val="22"/>
          <w:szCs w:val="22"/>
        </w:rPr>
        <w:t xml:space="preserve"> conducted by </w:t>
      </w:r>
      <w:r w:rsidR="00C06644" w:rsidRPr="63032539">
        <w:rPr>
          <w:sz w:val="22"/>
          <w:szCs w:val="22"/>
        </w:rPr>
        <w:t>policy</w:t>
      </w:r>
      <w:r w:rsidR="003A7908" w:rsidRPr="63032539">
        <w:rPr>
          <w:sz w:val="22"/>
          <w:szCs w:val="22"/>
        </w:rPr>
        <w:t xml:space="preserve"> experts</w:t>
      </w:r>
      <w:r w:rsidRPr="63032539">
        <w:rPr>
          <w:sz w:val="22"/>
          <w:szCs w:val="22"/>
        </w:rPr>
        <w:t>, Midwestern legislative leaders</w:t>
      </w:r>
      <w:r w:rsidR="003A7908" w:rsidRPr="63032539">
        <w:rPr>
          <w:sz w:val="22"/>
          <w:szCs w:val="22"/>
        </w:rPr>
        <w:t>,</w:t>
      </w:r>
      <w:r w:rsidRPr="63032539">
        <w:rPr>
          <w:sz w:val="22"/>
          <w:szCs w:val="22"/>
        </w:rPr>
        <w:t xml:space="preserve"> and professional development </w:t>
      </w:r>
      <w:r w:rsidR="003A7908" w:rsidRPr="63032539">
        <w:rPr>
          <w:sz w:val="22"/>
          <w:szCs w:val="22"/>
        </w:rPr>
        <w:t>trainers</w:t>
      </w:r>
      <w:r w:rsidRPr="63032539">
        <w:rPr>
          <w:sz w:val="22"/>
          <w:szCs w:val="22"/>
        </w:rPr>
        <w:t xml:space="preserve">. In addition to </w:t>
      </w:r>
      <w:r w:rsidR="00DA2423" w:rsidRPr="63032539">
        <w:rPr>
          <w:sz w:val="22"/>
          <w:szCs w:val="22"/>
        </w:rPr>
        <w:t>curriculum</w:t>
      </w:r>
      <w:r w:rsidRPr="63032539">
        <w:rPr>
          <w:sz w:val="22"/>
          <w:szCs w:val="22"/>
        </w:rPr>
        <w:t xml:space="preserve"> designed to develop leadership skills, the program analyze</w:t>
      </w:r>
      <w:r w:rsidR="0072507C">
        <w:rPr>
          <w:sz w:val="22"/>
          <w:szCs w:val="22"/>
        </w:rPr>
        <w:t>d</w:t>
      </w:r>
      <w:r w:rsidRPr="63032539">
        <w:rPr>
          <w:sz w:val="22"/>
          <w:szCs w:val="22"/>
        </w:rPr>
        <w:t xml:space="preserve"> a variety of public policy issues, including the economy, trade</w:t>
      </w:r>
      <w:r w:rsidR="004B3E70" w:rsidRPr="63032539">
        <w:rPr>
          <w:sz w:val="22"/>
          <w:szCs w:val="22"/>
        </w:rPr>
        <w:t>,</w:t>
      </w:r>
      <w:r w:rsidRPr="63032539">
        <w:rPr>
          <w:sz w:val="22"/>
          <w:szCs w:val="22"/>
        </w:rPr>
        <w:t xml:space="preserve"> and </w:t>
      </w:r>
      <w:r w:rsidR="0072507C">
        <w:rPr>
          <w:sz w:val="22"/>
          <w:szCs w:val="22"/>
        </w:rPr>
        <w:t>criminal justice</w:t>
      </w:r>
      <w:r w:rsidR="0072507C" w:rsidRPr="63032539">
        <w:rPr>
          <w:sz w:val="22"/>
          <w:szCs w:val="22"/>
        </w:rPr>
        <w:t xml:space="preserve"> </w:t>
      </w:r>
      <w:r w:rsidRPr="63032539">
        <w:rPr>
          <w:sz w:val="22"/>
          <w:szCs w:val="22"/>
        </w:rPr>
        <w:t>policy.</w:t>
      </w:r>
    </w:p>
    <w:p w14:paraId="0A775A16" w14:textId="77777777" w:rsidR="00A212C3" w:rsidRPr="005A0376" w:rsidRDefault="00A212C3" w:rsidP="00A212C3">
      <w:pPr>
        <w:spacing w:after="160"/>
        <w:rPr>
          <w:rFonts w:cstheme="minorHAnsi"/>
          <w:sz w:val="22"/>
          <w:szCs w:val="22"/>
        </w:rPr>
      </w:pPr>
      <w:r w:rsidRPr="005A0376">
        <w:rPr>
          <w:rFonts w:cstheme="minorHAnsi"/>
          <w:sz w:val="22"/>
          <w:szCs w:val="22"/>
        </w:rPr>
        <w:t>The Bowhay Institute for Legislative Leadership Development is named in honor of the late James Bowhay, longtime director of The Council of State Governments’ Midwestern Office. The program is funded through grants from foundation and corporate sponsors and an in-kind contribution provided by The Council of State Governments’ Midwestern Office.</w:t>
      </w:r>
    </w:p>
    <w:p w14:paraId="1FC7A1BD" w14:textId="0814C122" w:rsidR="00783F3E" w:rsidRPr="005A0376" w:rsidRDefault="00A212C3" w:rsidP="00A212C3">
      <w:pPr>
        <w:spacing w:after="160"/>
        <w:rPr>
          <w:rFonts w:cstheme="minorHAnsi"/>
          <w:sz w:val="22"/>
          <w:szCs w:val="22"/>
        </w:rPr>
      </w:pPr>
      <w:r w:rsidRPr="005A0376">
        <w:rPr>
          <w:rFonts w:cstheme="minorHAnsi"/>
          <w:sz w:val="22"/>
          <w:szCs w:val="22"/>
        </w:rPr>
        <w:t>Founded in 1933, The Council of State Governments has national headquarters in Lexington, Ky., and regional offices in Atlanta, Chicago (Lombard, Ill.), New York City and Sacramento. The goal of the national, nonpartisan organization is to assist and advance state government by providing research assistance, professional development opportunities, interstate consulting services</w:t>
      </w:r>
      <w:r w:rsidR="00D70AC5" w:rsidRPr="005A0376">
        <w:rPr>
          <w:rFonts w:cstheme="minorHAnsi"/>
          <w:sz w:val="22"/>
          <w:szCs w:val="22"/>
        </w:rPr>
        <w:t>,</w:t>
      </w:r>
      <w:r w:rsidRPr="005A0376">
        <w:rPr>
          <w:rFonts w:cstheme="minorHAnsi"/>
          <w:sz w:val="22"/>
          <w:szCs w:val="22"/>
        </w:rPr>
        <w:t xml:space="preserve"> and suggested state legislation.</w:t>
      </w:r>
    </w:p>
    <w:sectPr w:rsidR="00783F3E" w:rsidRPr="005A0376" w:rsidSect="00275638">
      <w:headerReference w:type="default" r:id="rId10"/>
      <w:footerReference w:type="default" r:id="rId11"/>
      <w:pgSz w:w="12240" w:h="15840"/>
      <w:pgMar w:top="2340" w:right="810" w:bottom="21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C6CB5" w14:textId="77777777" w:rsidR="00A86499" w:rsidRDefault="00A86499" w:rsidP="0052426D">
      <w:r>
        <w:separator/>
      </w:r>
    </w:p>
  </w:endnote>
  <w:endnote w:type="continuationSeparator" w:id="0">
    <w:p w14:paraId="00DBE44C" w14:textId="77777777" w:rsidR="00A86499" w:rsidRDefault="00A86499" w:rsidP="0052426D">
      <w:r>
        <w:continuationSeparator/>
      </w:r>
    </w:p>
  </w:endnote>
  <w:endnote w:type="continuationNotice" w:id="1">
    <w:p w14:paraId="267C596F" w14:textId="77777777" w:rsidR="00A86499" w:rsidRDefault="00A86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single" w:sz="4" w:space="0" w:color="0070C0"/>
      </w:tblBorders>
      <w:tblLook w:val="04A0" w:firstRow="1" w:lastRow="0" w:firstColumn="1" w:lastColumn="0" w:noHBand="0" w:noVBand="1"/>
    </w:tblPr>
    <w:tblGrid>
      <w:gridCol w:w="5130"/>
      <w:gridCol w:w="5400"/>
    </w:tblGrid>
    <w:tr w:rsidR="00D77A5E" w14:paraId="46633A05" w14:textId="77777777" w:rsidTr="007B6672">
      <w:trPr>
        <w:trHeight w:val="387"/>
        <w:jc w:val="center"/>
      </w:trPr>
      <w:tc>
        <w:tcPr>
          <w:tcW w:w="5130" w:type="dxa"/>
        </w:tcPr>
        <w:p w14:paraId="6343F60F" w14:textId="0222C08C" w:rsidR="00D77A5E" w:rsidRDefault="00D77A5E" w:rsidP="00D77A5E">
          <w:pPr>
            <w:ind w:left="-105" w:right="60"/>
            <w:jc w:val="center"/>
            <w:rPr>
              <w:rFonts w:ascii="Myriad Pro" w:hAnsi="Myriad Pro"/>
              <w:i/>
              <w:color w:val="0055B8"/>
              <w:sz w:val="16"/>
            </w:rPr>
          </w:pPr>
          <w:r w:rsidRPr="008478E9">
            <w:rPr>
              <w:rFonts w:ascii="Myriad Pro" w:hAnsi="Myriad Pro"/>
              <w:color w:val="0055B8"/>
              <w:sz w:val="16"/>
            </w:rPr>
            <w:t xml:space="preserve">Sen. </w:t>
          </w:r>
          <w:r w:rsidR="00CE49C9">
            <w:rPr>
              <w:rFonts w:ascii="Myriad Pro" w:hAnsi="Myriad Pro"/>
              <w:color w:val="0055B8"/>
              <w:sz w:val="16"/>
            </w:rPr>
            <w:t xml:space="preserve">Bill </w:t>
          </w:r>
          <w:proofErr w:type="gramStart"/>
          <w:r w:rsidR="00CE49C9">
            <w:rPr>
              <w:rFonts w:ascii="Myriad Pro" w:hAnsi="Myriad Pro"/>
              <w:color w:val="0055B8"/>
              <w:sz w:val="16"/>
            </w:rPr>
            <w:t>Reineke</w:t>
          </w:r>
          <w:r w:rsidRPr="008478E9">
            <w:rPr>
              <w:rFonts w:ascii="Myriad Pro" w:hAnsi="Myriad Pro"/>
              <w:i/>
              <w:color w:val="0055B8"/>
              <w:sz w:val="16"/>
            </w:rPr>
            <w:t xml:space="preserve"> </w:t>
          </w:r>
          <w:r>
            <w:rPr>
              <w:rFonts w:ascii="Myriad Pro" w:hAnsi="Myriad Pro"/>
              <w:i/>
              <w:color w:val="0055B8"/>
              <w:sz w:val="16"/>
            </w:rPr>
            <w:t xml:space="preserve"> </w:t>
          </w:r>
          <w:r w:rsidRPr="008478E9">
            <w:rPr>
              <w:rFonts w:ascii="Myriad Pro" w:hAnsi="Myriad Pro"/>
              <w:color w:val="0055B8"/>
              <w:sz w:val="16"/>
            </w:rPr>
            <w:t>|</w:t>
          </w:r>
          <w:proofErr w:type="gramEnd"/>
          <w:r w:rsidRPr="008478E9">
            <w:rPr>
              <w:rFonts w:ascii="Myriad Pro" w:hAnsi="Myriad Pro"/>
              <w:color w:val="0055B8"/>
              <w:sz w:val="16"/>
            </w:rPr>
            <w:t xml:space="preserve"> </w:t>
          </w:r>
          <w:r>
            <w:rPr>
              <w:rFonts w:ascii="Myriad Pro" w:hAnsi="Myriad Pro"/>
              <w:color w:val="0055B8"/>
              <w:sz w:val="16"/>
            </w:rPr>
            <w:t xml:space="preserve"> </w:t>
          </w:r>
          <w:r w:rsidRPr="008478E9">
            <w:rPr>
              <w:rFonts w:ascii="Myriad Pro" w:hAnsi="Myriad Pro"/>
              <w:i/>
              <w:color w:val="0055B8"/>
              <w:sz w:val="16"/>
            </w:rPr>
            <w:t>Chair</w:t>
          </w:r>
        </w:p>
        <w:p w14:paraId="414386CC" w14:textId="09BAC279" w:rsidR="00D77A5E" w:rsidRDefault="00CE49C9" w:rsidP="00D77A5E">
          <w:pPr>
            <w:spacing w:before="40"/>
            <w:ind w:left="-105" w:right="60"/>
            <w:jc w:val="center"/>
          </w:pPr>
          <w:r>
            <w:rPr>
              <w:rFonts w:ascii="Myriad Pro" w:hAnsi="Myriad Pro"/>
              <w:color w:val="0055B8"/>
              <w:sz w:val="16"/>
            </w:rPr>
            <w:t xml:space="preserve">Minister Lori Carr, </w:t>
          </w:r>
          <w:proofErr w:type="gramStart"/>
          <w:r>
            <w:rPr>
              <w:rFonts w:ascii="Myriad Pro" w:hAnsi="Myriad Pro"/>
              <w:color w:val="0055B8"/>
              <w:sz w:val="16"/>
            </w:rPr>
            <w:t>SK</w:t>
          </w:r>
          <w:r w:rsidR="00D77A5E" w:rsidRPr="008478E9">
            <w:rPr>
              <w:rFonts w:ascii="Myriad Pro" w:hAnsi="Myriad Pro"/>
              <w:color w:val="0055B8"/>
              <w:sz w:val="16"/>
            </w:rPr>
            <w:t xml:space="preserve"> </w:t>
          </w:r>
          <w:r w:rsidR="00D77A5E">
            <w:rPr>
              <w:rFonts w:ascii="Myriad Pro" w:hAnsi="Myriad Pro"/>
              <w:color w:val="0055B8"/>
              <w:sz w:val="16"/>
            </w:rPr>
            <w:t xml:space="preserve"> </w:t>
          </w:r>
          <w:r w:rsidR="00D77A5E" w:rsidRPr="008478E9">
            <w:rPr>
              <w:rFonts w:ascii="Myriad Pro" w:hAnsi="Myriad Pro"/>
              <w:color w:val="0055B8"/>
              <w:sz w:val="16"/>
            </w:rPr>
            <w:t>|</w:t>
          </w:r>
          <w:proofErr w:type="gramEnd"/>
          <w:r w:rsidR="00D77A5E" w:rsidRPr="008478E9">
            <w:rPr>
              <w:rFonts w:ascii="Myriad Pro" w:hAnsi="Myriad Pro"/>
              <w:color w:val="0055B8"/>
              <w:sz w:val="16"/>
            </w:rPr>
            <w:t xml:space="preserve"> </w:t>
          </w:r>
          <w:r w:rsidR="00D77A5E" w:rsidRPr="008478E9">
            <w:rPr>
              <w:rFonts w:ascii="Myriad Pro" w:hAnsi="Myriad Pro"/>
              <w:i/>
              <w:color w:val="0055B8"/>
              <w:sz w:val="16"/>
            </w:rPr>
            <w:t>1</w:t>
          </w:r>
          <w:r w:rsidR="00D77A5E" w:rsidRPr="008478E9">
            <w:rPr>
              <w:rFonts w:ascii="Myriad Pro" w:hAnsi="Myriad Pro"/>
              <w:i/>
              <w:color w:val="0055B8"/>
              <w:sz w:val="16"/>
              <w:vertAlign w:val="superscript"/>
            </w:rPr>
            <w:t>st</w:t>
          </w:r>
          <w:r w:rsidR="00D77A5E">
            <w:rPr>
              <w:rFonts w:ascii="Myriad Pro" w:hAnsi="Myriad Pro"/>
              <w:i/>
              <w:color w:val="0055B8"/>
              <w:sz w:val="16"/>
            </w:rPr>
            <w:t xml:space="preserve"> Vice Chair</w:t>
          </w:r>
        </w:p>
      </w:tc>
      <w:tc>
        <w:tcPr>
          <w:tcW w:w="5400" w:type="dxa"/>
        </w:tcPr>
        <w:p w14:paraId="569728C8" w14:textId="4903E216" w:rsidR="00D77A5E" w:rsidRDefault="00D77A5E" w:rsidP="00D77A5E">
          <w:pPr>
            <w:jc w:val="center"/>
            <w:rPr>
              <w:rFonts w:ascii="Myriad Pro" w:hAnsi="Myriad Pro"/>
              <w:i/>
              <w:color w:val="0055B8"/>
              <w:sz w:val="16"/>
            </w:rPr>
          </w:pPr>
          <w:r w:rsidRPr="00E55A34">
            <w:rPr>
              <w:rFonts w:ascii="Myriad Pro" w:hAnsi="Myriad Pro"/>
              <w:color w:val="0055B8"/>
              <w:sz w:val="16"/>
            </w:rPr>
            <w:t xml:space="preserve">Sen. </w:t>
          </w:r>
          <w:r w:rsidR="00CE49C9">
            <w:rPr>
              <w:rFonts w:ascii="Myriad Pro" w:hAnsi="Myriad Pro"/>
              <w:color w:val="0055B8"/>
              <w:sz w:val="16"/>
            </w:rPr>
            <w:t xml:space="preserve">Mary Kunesh, </w:t>
          </w:r>
          <w:proofErr w:type="gramStart"/>
          <w:r w:rsidR="00CE49C9">
            <w:rPr>
              <w:rFonts w:ascii="Myriad Pro" w:hAnsi="Myriad Pro"/>
              <w:color w:val="0055B8"/>
              <w:sz w:val="16"/>
            </w:rPr>
            <w:t>MN</w:t>
          </w:r>
          <w:r>
            <w:rPr>
              <w:rFonts w:ascii="Myriad Pro" w:hAnsi="Myriad Pro"/>
              <w:color w:val="0055B8"/>
              <w:sz w:val="16"/>
            </w:rPr>
            <w:t xml:space="preserve"> </w:t>
          </w:r>
          <w:r w:rsidRPr="008478E9">
            <w:rPr>
              <w:rFonts w:ascii="Myriad Pro" w:hAnsi="Myriad Pro"/>
              <w:i/>
              <w:color w:val="0055B8"/>
              <w:sz w:val="16"/>
            </w:rPr>
            <w:t xml:space="preserve"> |</w:t>
          </w:r>
          <w:proofErr w:type="gramEnd"/>
          <w:r w:rsidRPr="008478E9">
            <w:rPr>
              <w:rFonts w:ascii="Myriad Pro" w:hAnsi="Myriad Pro"/>
              <w:i/>
              <w:color w:val="0055B8"/>
              <w:sz w:val="16"/>
            </w:rPr>
            <w:t xml:space="preserve"> 2</w:t>
          </w:r>
          <w:r w:rsidRPr="008478E9">
            <w:rPr>
              <w:rFonts w:ascii="Myriad Pro" w:hAnsi="Myriad Pro"/>
              <w:i/>
              <w:color w:val="0055B8"/>
              <w:sz w:val="16"/>
              <w:vertAlign w:val="superscript"/>
            </w:rPr>
            <w:t>nd</w:t>
          </w:r>
          <w:r w:rsidRPr="008478E9">
            <w:rPr>
              <w:rFonts w:ascii="Myriad Pro" w:hAnsi="Myriad Pro"/>
              <w:i/>
              <w:color w:val="0055B8"/>
              <w:sz w:val="16"/>
            </w:rPr>
            <w:t xml:space="preserve"> Vice Chair</w:t>
          </w:r>
        </w:p>
        <w:p w14:paraId="00047759" w14:textId="2212CFAB" w:rsidR="00D77A5E" w:rsidRPr="00585147" w:rsidRDefault="00D77A5E" w:rsidP="00D77A5E">
          <w:pPr>
            <w:pStyle w:val="Footer"/>
            <w:tabs>
              <w:tab w:val="clear" w:pos="4320"/>
            </w:tabs>
            <w:spacing w:before="40"/>
            <w:ind w:right="-105"/>
            <w:jc w:val="center"/>
            <w:rPr>
              <w:rFonts w:ascii="Myriad Pro" w:hAnsi="Myriad Pro"/>
              <w:i/>
              <w:color w:val="0055B8"/>
              <w:sz w:val="16"/>
            </w:rPr>
          </w:pPr>
          <w:r w:rsidRPr="00E55A34">
            <w:rPr>
              <w:rFonts w:ascii="Myriad Pro" w:hAnsi="Myriad Pro"/>
              <w:color w:val="0055B8"/>
              <w:sz w:val="16"/>
            </w:rPr>
            <w:t xml:space="preserve">Sen. </w:t>
          </w:r>
          <w:r w:rsidR="00CE49C9">
            <w:rPr>
              <w:rFonts w:ascii="Myriad Pro" w:hAnsi="Myriad Pro"/>
              <w:color w:val="0055B8"/>
              <w:sz w:val="16"/>
            </w:rPr>
            <w:t xml:space="preserve">Roger Victory, </w:t>
          </w:r>
          <w:proofErr w:type="gramStart"/>
          <w:r w:rsidR="00CE49C9">
            <w:rPr>
              <w:rFonts w:ascii="Myriad Pro" w:hAnsi="Myriad Pro"/>
              <w:color w:val="0055B8"/>
              <w:sz w:val="16"/>
            </w:rPr>
            <w:t>MI</w:t>
          </w:r>
          <w:r w:rsidRPr="008478E9">
            <w:rPr>
              <w:rFonts w:ascii="Myriad Pro" w:hAnsi="Myriad Pro"/>
              <w:color w:val="0055B8"/>
              <w:sz w:val="16"/>
            </w:rPr>
            <w:t xml:space="preserve"> </w:t>
          </w:r>
          <w:r>
            <w:rPr>
              <w:rFonts w:ascii="Myriad Pro" w:hAnsi="Myriad Pro"/>
              <w:color w:val="0055B8"/>
              <w:sz w:val="16"/>
            </w:rPr>
            <w:t xml:space="preserve"> </w:t>
          </w:r>
          <w:r w:rsidRPr="008478E9">
            <w:rPr>
              <w:rFonts w:ascii="Myriad Pro" w:hAnsi="Myriad Pro"/>
              <w:color w:val="0055B8"/>
              <w:sz w:val="16"/>
            </w:rPr>
            <w:t>|</w:t>
          </w:r>
          <w:proofErr w:type="gramEnd"/>
          <w:r w:rsidRPr="008478E9">
            <w:rPr>
              <w:rFonts w:ascii="Myriad Pro" w:hAnsi="Myriad Pro"/>
              <w:color w:val="0055B8"/>
              <w:sz w:val="16"/>
            </w:rPr>
            <w:t xml:space="preserve"> </w:t>
          </w:r>
          <w:r w:rsidRPr="008478E9">
            <w:rPr>
              <w:rFonts w:ascii="Myriad Pro" w:hAnsi="Myriad Pro"/>
              <w:i/>
              <w:color w:val="0055B8"/>
              <w:sz w:val="16"/>
            </w:rPr>
            <w:t>Immediate Past Chair</w:t>
          </w:r>
        </w:p>
      </w:tc>
    </w:tr>
    <w:tr w:rsidR="00D77A5E" w14:paraId="3D67E402" w14:textId="77777777" w:rsidTr="007B6672">
      <w:trPr>
        <w:jc w:val="center"/>
      </w:trPr>
      <w:tc>
        <w:tcPr>
          <w:tcW w:w="10530" w:type="dxa"/>
          <w:gridSpan w:val="2"/>
        </w:tcPr>
        <w:p w14:paraId="67B59D7E" w14:textId="5FF392C6" w:rsidR="00D77A5E" w:rsidRPr="00DA08CC" w:rsidRDefault="00864D9C" w:rsidP="00D77A5E">
          <w:pPr>
            <w:pStyle w:val="Footer"/>
            <w:spacing w:before="120"/>
            <w:ind w:left="-195" w:right="60"/>
            <w:jc w:val="center"/>
            <w:rPr>
              <w:sz w:val="14"/>
            </w:rPr>
          </w:pPr>
          <w:r>
            <w:rPr>
              <w:rFonts w:ascii="Myriad Pro" w:hAnsi="Myriad Pro"/>
              <w:color w:val="0055B8"/>
              <w:sz w:val="16"/>
            </w:rPr>
            <w:t>Laura A. Tomaka</w:t>
          </w:r>
          <w:r w:rsidR="00D77A5E" w:rsidRPr="008478E9">
            <w:rPr>
              <w:rFonts w:ascii="Myriad Pro" w:hAnsi="Myriad Pro"/>
              <w:color w:val="0055B8"/>
              <w:sz w:val="16"/>
            </w:rPr>
            <w:t xml:space="preserve"> | </w:t>
          </w:r>
          <w:r w:rsidR="00D77A5E" w:rsidRPr="008478E9">
            <w:rPr>
              <w:rFonts w:ascii="Myriad Pro" w:hAnsi="Myriad Pro"/>
              <w:i/>
              <w:color w:val="0055B8"/>
              <w:sz w:val="16"/>
            </w:rPr>
            <w:t>Director</w:t>
          </w:r>
          <w:r w:rsidR="00D77A5E">
            <w:rPr>
              <w:rFonts w:ascii="Myriad Pro" w:hAnsi="Myriad Pro"/>
              <w:i/>
              <w:color w:val="0055B8"/>
              <w:sz w:val="16"/>
            </w:rPr>
            <w:br/>
          </w:r>
        </w:p>
      </w:tc>
    </w:tr>
    <w:tr w:rsidR="00D77A5E" w14:paraId="67D82554" w14:textId="77777777" w:rsidTr="007B6672">
      <w:trPr>
        <w:jc w:val="center"/>
      </w:trPr>
      <w:tc>
        <w:tcPr>
          <w:tcW w:w="10530" w:type="dxa"/>
          <w:gridSpan w:val="2"/>
        </w:tcPr>
        <w:p w14:paraId="55A2F685" w14:textId="77777777" w:rsidR="00D77A5E" w:rsidRPr="00DA08CC" w:rsidRDefault="00D77A5E" w:rsidP="00D77A5E">
          <w:pPr>
            <w:ind w:left="-105" w:right="60"/>
            <w:jc w:val="center"/>
            <w:rPr>
              <w:sz w:val="12"/>
            </w:rPr>
          </w:pPr>
          <w:proofErr w:type="gramStart"/>
          <w:r w:rsidRPr="008478E9">
            <w:rPr>
              <w:rFonts w:ascii="Myriad Pro" w:hAnsi="Myriad Pro"/>
              <w:color w:val="0055B8"/>
              <w:spacing w:val="20"/>
              <w:sz w:val="20"/>
            </w:rPr>
            <w:t>IL  ·</w:t>
          </w:r>
          <w:proofErr w:type="gramEnd"/>
          <w:r w:rsidRPr="008478E9">
            <w:rPr>
              <w:rFonts w:ascii="Myriad Pro" w:hAnsi="Myriad Pro"/>
              <w:color w:val="0055B8"/>
              <w:spacing w:val="20"/>
              <w:sz w:val="20"/>
            </w:rPr>
            <w:t xml:space="preserve">  IN  ·  IA  ·  KS  ·  MI  ·  MN  ·  NE  ·  ND  ·  OH  ·  SD  ·  WI  ·  AB  ·  MB  ·  ON  ·  SK</w:t>
          </w:r>
          <w:r>
            <w:rPr>
              <w:rFonts w:ascii="Myriad Pro" w:hAnsi="Myriad Pro"/>
              <w:color w:val="0055B8"/>
              <w:spacing w:val="20"/>
              <w:sz w:val="20"/>
            </w:rPr>
            <w:br/>
          </w:r>
        </w:p>
      </w:tc>
    </w:tr>
    <w:tr w:rsidR="00D77A5E" w14:paraId="69E5C826" w14:textId="77777777" w:rsidTr="007B6672">
      <w:trPr>
        <w:jc w:val="center"/>
      </w:trPr>
      <w:tc>
        <w:tcPr>
          <w:tcW w:w="10530" w:type="dxa"/>
          <w:gridSpan w:val="2"/>
        </w:tcPr>
        <w:p w14:paraId="6A1CFFA0" w14:textId="77777777" w:rsidR="00D77A5E" w:rsidRPr="008478E9" w:rsidRDefault="00D77A5E" w:rsidP="00D77A5E">
          <w:pPr>
            <w:pStyle w:val="Footer"/>
            <w:ind w:left="-105" w:right="60"/>
            <w:jc w:val="center"/>
            <w:rPr>
              <w:color w:val="0055B8"/>
              <w:spacing w:val="20"/>
              <w:sz w:val="20"/>
            </w:rPr>
          </w:pPr>
          <w:r w:rsidRPr="008478E9">
            <w:rPr>
              <w:rFonts w:ascii="Myriad Pro" w:hAnsi="Myriad Pro"/>
              <w:color w:val="0055B8"/>
              <w:spacing w:val="20"/>
              <w:sz w:val="20"/>
            </w:rPr>
            <w:t>WWW.CSGMIDWEST.ORG · 630.925.1922 · 701 EAST 22</w:t>
          </w:r>
          <w:r w:rsidRPr="008478E9">
            <w:rPr>
              <w:rFonts w:ascii="Myriad Pro" w:hAnsi="Myriad Pro"/>
              <w:color w:val="0055B8"/>
              <w:spacing w:val="20"/>
              <w:sz w:val="20"/>
              <w:vertAlign w:val="superscript"/>
            </w:rPr>
            <w:t>nd</w:t>
          </w:r>
          <w:r w:rsidRPr="008478E9">
            <w:rPr>
              <w:rFonts w:ascii="Myriad Pro" w:hAnsi="Myriad Pro"/>
              <w:color w:val="0055B8"/>
              <w:spacing w:val="20"/>
              <w:sz w:val="20"/>
            </w:rPr>
            <w:t xml:space="preserve"> STREET, SUITE 110 · LOMBARD, IL 60148</w:t>
          </w:r>
        </w:p>
        <w:p w14:paraId="75877D7B" w14:textId="77777777" w:rsidR="00D77A5E" w:rsidRDefault="00D77A5E" w:rsidP="00D77A5E">
          <w:pPr>
            <w:ind w:left="-105" w:right="60"/>
            <w:jc w:val="center"/>
          </w:pPr>
        </w:p>
      </w:tc>
    </w:tr>
  </w:tbl>
  <w:p w14:paraId="71DBBEAB" w14:textId="689AB943" w:rsidR="007C1B8B" w:rsidRDefault="007C1B8B" w:rsidP="0002612F">
    <w:pPr>
      <w:pStyle w:val="Footer"/>
      <w:spacing w:before="40"/>
      <w:ind w:right="-4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D070D" w14:textId="77777777" w:rsidR="00A86499" w:rsidRDefault="00A86499" w:rsidP="0052426D">
      <w:r>
        <w:separator/>
      </w:r>
    </w:p>
  </w:footnote>
  <w:footnote w:type="continuationSeparator" w:id="0">
    <w:p w14:paraId="1D78666F" w14:textId="77777777" w:rsidR="00A86499" w:rsidRDefault="00A86499" w:rsidP="0052426D">
      <w:r>
        <w:continuationSeparator/>
      </w:r>
    </w:p>
  </w:footnote>
  <w:footnote w:type="continuationNotice" w:id="1">
    <w:p w14:paraId="74273486" w14:textId="77777777" w:rsidR="00A86499" w:rsidRDefault="00A86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D5AAA" w14:textId="59923CF4" w:rsidR="00D77A5E" w:rsidRDefault="00D77A5E">
    <w:pPr>
      <w:pStyle w:val="Header"/>
    </w:pPr>
    <w:r>
      <w:rPr>
        <w:noProof/>
      </w:rPr>
      <w:drawing>
        <wp:anchor distT="0" distB="0" distL="114300" distR="114300" simplePos="0" relativeHeight="251658240" behindDoc="1" locked="0" layoutInCell="1" allowOverlap="1" wp14:anchorId="5A39477D" wp14:editId="73700CD9">
          <wp:simplePos x="0" y="0"/>
          <wp:positionH relativeFrom="page">
            <wp:posOffset>361950</wp:posOffset>
          </wp:positionH>
          <wp:positionV relativeFrom="page">
            <wp:posOffset>215900</wp:posOffset>
          </wp:positionV>
          <wp:extent cx="5562600" cy="1180424"/>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ion:Theresa_Carroll:CSG BRANDING:_Letterhead:Regional Letterhead:CSG_MIDWEST_Letterhead_HEAD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1986" t="22013" r="18433"/>
                  <a:stretch/>
                </pic:blipFill>
                <pic:spPr bwMode="auto">
                  <a:xfrm>
                    <a:off x="0" y="0"/>
                    <a:ext cx="5562600" cy="1180424"/>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C3"/>
    <w:rsid w:val="00011395"/>
    <w:rsid w:val="0002612F"/>
    <w:rsid w:val="00041EDE"/>
    <w:rsid w:val="00075BB1"/>
    <w:rsid w:val="000B2058"/>
    <w:rsid w:val="000B408F"/>
    <w:rsid w:val="001004BF"/>
    <w:rsid w:val="00130BAC"/>
    <w:rsid w:val="001740B9"/>
    <w:rsid w:val="001926CF"/>
    <w:rsid w:val="00196643"/>
    <w:rsid w:val="001971BC"/>
    <w:rsid w:val="001A2641"/>
    <w:rsid w:val="001A48CB"/>
    <w:rsid w:val="001E6175"/>
    <w:rsid w:val="001F679D"/>
    <w:rsid w:val="00211E41"/>
    <w:rsid w:val="00223074"/>
    <w:rsid w:val="00224629"/>
    <w:rsid w:val="00253681"/>
    <w:rsid w:val="00253869"/>
    <w:rsid w:val="002676FD"/>
    <w:rsid w:val="00275638"/>
    <w:rsid w:val="00296693"/>
    <w:rsid w:val="002A4C58"/>
    <w:rsid w:val="002D3636"/>
    <w:rsid w:val="00375ACA"/>
    <w:rsid w:val="003762F3"/>
    <w:rsid w:val="003A7908"/>
    <w:rsid w:val="003F41FE"/>
    <w:rsid w:val="00417561"/>
    <w:rsid w:val="00444255"/>
    <w:rsid w:val="004B3E70"/>
    <w:rsid w:val="0052426D"/>
    <w:rsid w:val="005251C2"/>
    <w:rsid w:val="005311A8"/>
    <w:rsid w:val="005345D5"/>
    <w:rsid w:val="00551776"/>
    <w:rsid w:val="00563EAF"/>
    <w:rsid w:val="00581CE5"/>
    <w:rsid w:val="005946F7"/>
    <w:rsid w:val="005A0376"/>
    <w:rsid w:val="005E271E"/>
    <w:rsid w:val="006459C5"/>
    <w:rsid w:val="0068694B"/>
    <w:rsid w:val="006D2EE5"/>
    <w:rsid w:val="006D762B"/>
    <w:rsid w:val="0072507C"/>
    <w:rsid w:val="00750D83"/>
    <w:rsid w:val="00757938"/>
    <w:rsid w:val="007722DC"/>
    <w:rsid w:val="00776668"/>
    <w:rsid w:val="00783F3E"/>
    <w:rsid w:val="007B24BF"/>
    <w:rsid w:val="007C1B8B"/>
    <w:rsid w:val="007C24A6"/>
    <w:rsid w:val="00813804"/>
    <w:rsid w:val="00864D9C"/>
    <w:rsid w:val="008F2040"/>
    <w:rsid w:val="00902F61"/>
    <w:rsid w:val="009175E4"/>
    <w:rsid w:val="00917F0F"/>
    <w:rsid w:val="00986880"/>
    <w:rsid w:val="00A212C3"/>
    <w:rsid w:val="00A42E8F"/>
    <w:rsid w:val="00A47FA2"/>
    <w:rsid w:val="00A86499"/>
    <w:rsid w:val="00AA5A37"/>
    <w:rsid w:val="00B07E83"/>
    <w:rsid w:val="00B61FF2"/>
    <w:rsid w:val="00BA73DC"/>
    <w:rsid w:val="00BD5F9B"/>
    <w:rsid w:val="00C06644"/>
    <w:rsid w:val="00C521CA"/>
    <w:rsid w:val="00C97698"/>
    <w:rsid w:val="00CD05C7"/>
    <w:rsid w:val="00CD75A8"/>
    <w:rsid w:val="00CE49C9"/>
    <w:rsid w:val="00D168B7"/>
    <w:rsid w:val="00D70AC5"/>
    <w:rsid w:val="00D77A5E"/>
    <w:rsid w:val="00DA2423"/>
    <w:rsid w:val="00DA4A5D"/>
    <w:rsid w:val="00DC783E"/>
    <w:rsid w:val="00DE65A1"/>
    <w:rsid w:val="00E82EF8"/>
    <w:rsid w:val="00EA3A44"/>
    <w:rsid w:val="00EE71A7"/>
    <w:rsid w:val="00F17715"/>
    <w:rsid w:val="00F2597F"/>
    <w:rsid w:val="00F4792D"/>
    <w:rsid w:val="00F80890"/>
    <w:rsid w:val="00FA244A"/>
    <w:rsid w:val="00FC27A0"/>
    <w:rsid w:val="1BE14D4E"/>
    <w:rsid w:val="240BEBC4"/>
    <w:rsid w:val="3505F6CC"/>
    <w:rsid w:val="42B446BA"/>
    <w:rsid w:val="4C75D265"/>
    <w:rsid w:val="51E66842"/>
    <w:rsid w:val="63032539"/>
    <w:rsid w:val="7DDBB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2A27B"/>
  <w15:chartTrackingRefBased/>
  <w15:docId w15:val="{5215A807-A93C-48F7-A24C-CEEC394E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C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2C3"/>
    <w:pPr>
      <w:tabs>
        <w:tab w:val="center" w:pos="4320"/>
        <w:tab w:val="right" w:pos="8640"/>
      </w:tabs>
    </w:pPr>
  </w:style>
  <w:style w:type="character" w:customStyle="1" w:styleId="HeaderChar">
    <w:name w:val="Header Char"/>
    <w:basedOn w:val="DefaultParagraphFont"/>
    <w:link w:val="Header"/>
    <w:uiPriority w:val="99"/>
    <w:rsid w:val="00A212C3"/>
    <w:rPr>
      <w:rFonts w:eastAsiaTheme="minorEastAsia"/>
      <w:sz w:val="24"/>
      <w:szCs w:val="24"/>
    </w:rPr>
  </w:style>
  <w:style w:type="paragraph" w:styleId="Footer">
    <w:name w:val="footer"/>
    <w:basedOn w:val="Normal"/>
    <w:link w:val="FooterChar"/>
    <w:uiPriority w:val="99"/>
    <w:unhideWhenUsed/>
    <w:rsid w:val="00A212C3"/>
    <w:pPr>
      <w:tabs>
        <w:tab w:val="center" w:pos="4320"/>
        <w:tab w:val="right" w:pos="8640"/>
      </w:tabs>
    </w:pPr>
  </w:style>
  <w:style w:type="character" w:customStyle="1" w:styleId="FooterChar">
    <w:name w:val="Footer Char"/>
    <w:basedOn w:val="DefaultParagraphFont"/>
    <w:link w:val="Footer"/>
    <w:uiPriority w:val="99"/>
    <w:rsid w:val="00A212C3"/>
    <w:rPr>
      <w:rFonts w:eastAsiaTheme="minorEastAsia"/>
      <w:sz w:val="24"/>
      <w:szCs w:val="24"/>
    </w:rPr>
  </w:style>
  <w:style w:type="paragraph" w:styleId="BodyText2">
    <w:name w:val="Body Text 2"/>
    <w:basedOn w:val="Normal"/>
    <w:link w:val="BodyText2Char"/>
    <w:rsid w:val="00A212C3"/>
    <w:pPr>
      <w:overflowPunct w:val="0"/>
      <w:autoSpaceDE w:val="0"/>
      <w:autoSpaceDN w:val="0"/>
      <w:adjustRightInd w:val="0"/>
      <w:spacing w:after="160"/>
      <w:textAlignment w:val="baseline"/>
    </w:pPr>
    <w:rPr>
      <w:rFonts w:ascii="Garamond" w:eastAsia="Times New Roman" w:hAnsi="Garamond" w:cs="Times New Roman"/>
      <w:sz w:val="21"/>
      <w:szCs w:val="20"/>
    </w:rPr>
  </w:style>
  <w:style w:type="character" w:customStyle="1" w:styleId="BodyText2Char">
    <w:name w:val="Body Text 2 Char"/>
    <w:basedOn w:val="DefaultParagraphFont"/>
    <w:link w:val="BodyText2"/>
    <w:rsid w:val="00A212C3"/>
    <w:rPr>
      <w:rFonts w:ascii="Garamond" w:eastAsia="Times New Roman" w:hAnsi="Garamond" w:cs="Times New Roman"/>
      <w:sz w:val="21"/>
      <w:szCs w:val="20"/>
    </w:rPr>
  </w:style>
  <w:style w:type="table" w:styleId="TableGrid">
    <w:name w:val="Table Grid"/>
    <w:basedOn w:val="TableNormal"/>
    <w:uiPriority w:val="39"/>
    <w:rsid w:val="00A4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507C"/>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bdbaf7-2d0d-4b1f-b814-4258303ee3ed">
      <Terms xmlns="http://schemas.microsoft.com/office/infopath/2007/PartnerControls"/>
    </lcf76f155ced4ddcb4097134ff3c332f>
    <TaxCatchAll xmlns="5ad6549c-f0fa-4c5d-951a-69c77a6a44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A4B3C4F104F647BA5B1AAB8EB73940" ma:contentTypeVersion="20" ma:contentTypeDescription="Create a new document." ma:contentTypeScope="" ma:versionID="822a84fe39af171c18d79c513d20aa0f">
  <xsd:schema xmlns:xsd="http://www.w3.org/2001/XMLSchema" xmlns:xs="http://www.w3.org/2001/XMLSchema" xmlns:p="http://schemas.microsoft.com/office/2006/metadata/properties" xmlns:ns2="a4bdbaf7-2d0d-4b1f-b814-4258303ee3ed" xmlns:ns3="5ad6549c-f0fa-4c5d-951a-69c77a6a448d" targetNamespace="http://schemas.microsoft.com/office/2006/metadata/properties" ma:root="true" ma:fieldsID="a2c6604e380133d3c5716393d4adfdd9" ns2:_="" ns3:_="">
    <xsd:import namespace="a4bdbaf7-2d0d-4b1f-b814-4258303ee3ed"/>
    <xsd:import namespace="5ad6549c-f0fa-4c5d-951a-69c77a6a44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dbaf7-2d0d-4b1f-b814-4258303ee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6549c-f0fa-4c5d-951a-69c77a6a44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767898-b4c5-4878-9445-5b765015d4c1}" ma:internalName="TaxCatchAll" ma:showField="CatchAllData" ma:web="5ad6549c-f0fa-4c5d-951a-69c77a6a44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56D0B-BDEB-4E53-BCB7-EA7EA25D36EE}">
  <ds:schemaRefs>
    <ds:schemaRef ds:uri="http://schemas.openxmlformats.org/officeDocument/2006/bibliography"/>
  </ds:schemaRefs>
</ds:datastoreItem>
</file>

<file path=customXml/itemProps2.xml><?xml version="1.0" encoding="utf-8"?>
<ds:datastoreItem xmlns:ds="http://schemas.openxmlformats.org/officeDocument/2006/customXml" ds:itemID="{B429A846-D9B8-4268-88BE-94FF50C959FF}">
  <ds:schemaRefs>
    <ds:schemaRef ds:uri="http://schemas.microsoft.com/sharepoint/v3/contenttype/forms"/>
  </ds:schemaRefs>
</ds:datastoreItem>
</file>

<file path=customXml/itemProps3.xml><?xml version="1.0" encoding="utf-8"?>
<ds:datastoreItem xmlns:ds="http://schemas.openxmlformats.org/officeDocument/2006/customXml" ds:itemID="{9DC2D827-590B-4A07-937B-A2CCE335C176}">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5ad6549c-f0fa-4c5d-951a-69c77a6a448d"/>
    <ds:schemaRef ds:uri="http://purl.org/dc/terms/"/>
    <ds:schemaRef ds:uri="http://schemas.microsoft.com/office/infopath/2007/PartnerControls"/>
    <ds:schemaRef ds:uri="a4bdbaf7-2d0d-4b1f-b814-4258303ee3ed"/>
    <ds:schemaRef ds:uri="http://www.w3.org/XML/1998/namespace"/>
    <ds:schemaRef ds:uri="http://purl.org/dc/elements/1.1/"/>
  </ds:schemaRefs>
</ds:datastoreItem>
</file>

<file path=customXml/itemProps4.xml><?xml version="1.0" encoding="utf-8"?>
<ds:datastoreItem xmlns:ds="http://schemas.openxmlformats.org/officeDocument/2006/customXml" ds:itemID="{6A65BE26-29D1-4856-8237-037C10ED0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dbaf7-2d0d-4b1f-b814-4258303ee3ed"/>
    <ds:schemaRef ds:uri="5ad6549c-f0fa-4c5d-951a-69c77a6a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2734</Characters>
  <Application>Microsoft Office Word</Application>
  <DocSecurity>0</DocSecurity>
  <Lines>46</Lines>
  <Paragraphs>31</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 Tomaka</dc:creator>
  <cp:keywords/>
  <dc:description/>
  <cp:lastModifiedBy>Laura Tomaka</cp:lastModifiedBy>
  <cp:revision>2</cp:revision>
  <dcterms:created xsi:type="dcterms:W3CDTF">2024-08-18T16:25:00Z</dcterms:created>
  <dcterms:modified xsi:type="dcterms:W3CDTF">2024-08-18T16:25:00Z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0x010100E6A4B3C4F104F647BA5B1AAB8EB73940</vt:lpwstr>
  </property>
  <property fmtid="{D5CDD505-2E9C-101B-9397-08002B2CF9AE}" pid="3" name="MediaServiceImageTags">
    <vt:lpwstr/>
  </property>
</Properties>
</file>